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9D3" w:rsidRPr="009119D3" w:rsidRDefault="009119D3" w:rsidP="009119D3">
      <w:pPr>
        <w:jc w:val="center"/>
        <w:rPr>
          <w:rFonts w:ascii="Arial" w:hAnsi="Arial" w:cs="Arial"/>
          <w:b/>
          <w:sz w:val="48"/>
        </w:rPr>
      </w:pPr>
      <w:r w:rsidRPr="009119D3">
        <w:rPr>
          <w:rFonts w:ascii="Arial" w:hAnsi="Arial" w:cs="Arial"/>
          <w:b/>
          <w:sz w:val="48"/>
        </w:rPr>
        <w:t>NÁVOD KE STAŽENÍ A INSTALACI PROGRAMU BUILDpower S</w:t>
      </w:r>
    </w:p>
    <w:p w:rsidR="00223B09" w:rsidRDefault="009119D3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 tomto odkaze </w:t>
      </w:r>
      <w:hyperlink r:id="rId4" w:history="1">
        <w:r w:rsidRPr="009119D3">
          <w:rPr>
            <w:rStyle w:val="Hypertextovodkaz"/>
            <w:rFonts w:ascii="Arial" w:hAnsi="Arial" w:cs="Arial"/>
          </w:rPr>
          <w:t>http://www.rts.cz/student.htm</w:t>
        </w:r>
      </w:hyperlink>
      <w:r>
        <w:rPr>
          <w:rFonts w:ascii="Arial" w:hAnsi="Arial" w:cs="Arial"/>
        </w:rPr>
        <w:t xml:space="preserve"> najdete níže uvedený formulář. Po jeho vyplnění a odeslání Vám přijde e-mail od pracovníka společnosti RTS s dalšími pokyny.</w:t>
      </w:r>
    </w:p>
    <w:p w:rsidR="009119D3" w:rsidRDefault="00223B09">
      <w:pPr>
        <w:rPr>
          <w:rFonts w:ascii="Arial" w:hAnsi="Arial" w:cs="Arial"/>
        </w:rPr>
      </w:pPr>
      <w:r>
        <w:rPr>
          <w:rFonts w:ascii="Arial" w:hAnsi="Arial" w:cs="Arial"/>
        </w:rPr>
        <w:t>Případně se můžete řídit pokyny, jež jsou uvedeny v dokumentu – Návod k instalaci a k aktivaci.</w:t>
      </w:r>
      <w:bookmarkStart w:id="0" w:name="_GoBack"/>
      <w:bookmarkEnd w:id="0"/>
    </w:p>
    <w:p w:rsidR="009119D3" w:rsidRPr="009119D3" w:rsidRDefault="009119D3" w:rsidP="009119D3">
      <w:pPr>
        <w:spacing w:after="0"/>
        <w:rPr>
          <w:rFonts w:ascii="Arial" w:hAnsi="Arial" w:cs="Arial"/>
        </w:rPr>
      </w:pPr>
    </w:p>
    <w:p w:rsidR="009119D3" w:rsidRPr="009119D3" w:rsidRDefault="009119D3" w:rsidP="009119D3">
      <w:pPr>
        <w:jc w:val="center"/>
        <w:rPr>
          <w:rFonts w:ascii="Arial" w:hAnsi="Arial" w:cs="Arial"/>
        </w:rPr>
      </w:pPr>
      <w:r w:rsidRPr="009119D3">
        <w:rPr>
          <w:rFonts w:ascii="Arial" w:hAnsi="Arial" w:cs="Arial"/>
          <w:noProof/>
          <w:lang w:eastAsia="cs-CZ"/>
        </w:rPr>
        <w:drawing>
          <wp:inline distT="0" distB="0" distL="0" distR="0" wp14:anchorId="58877BD8" wp14:editId="644D5E43">
            <wp:extent cx="6480000" cy="7025000"/>
            <wp:effectExtent l="0" t="0" r="0" b="508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80000" cy="702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119D3" w:rsidRPr="009119D3" w:rsidSect="009119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9D3"/>
    <w:rsid w:val="00223B09"/>
    <w:rsid w:val="00442398"/>
    <w:rsid w:val="0091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3855B"/>
  <w15:chartTrackingRefBased/>
  <w15:docId w15:val="{68661DD9-DB84-4CA7-A1B3-B928D39B5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119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rts.cz/student.ht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53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Nečasová</dc:creator>
  <cp:keywords/>
  <dc:description/>
  <cp:lastModifiedBy>Barbora Nečasová</cp:lastModifiedBy>
  <cp:revision>2</cp:revision>
  <dcterms:created xsi:type="dcterms:W3CDTF">2016-09-18T17:39:00Z</dcterms:created>
  <dcterms:modified xsi:type="dcterms:W3CDTF">2016-09-19T15:41:00Z</dcterms:modified>
</cp:coreProperties>
</file>